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AC" w:rsidRPr="002667AC" w:rsidRDefault="002667AC" w:rsidP="002667AC">
      <w:pPr>
        <w:jc w:val="center"/>
        <w:rPr>
          <w:b/>
          <w:sz w:val="32"/>
        </w:rPr>
      </w:pPr>
      <w:bookmarkStart w:id="0" w:name="_GoBack"/>
      <w:r w:rsidRPr="002667AC">
        <w:rPr>
          <w:b/>
          <w:sz w:val="32"/>
        </w:rPr>
        <w:t>Jeddah Airport to Medina</w:t>
      </w:r>
    </w:p>
    <w:bookmarkEnd w:id="0"/>
    <w:p w:rsidR="002667AC" w:rsidRPr="002667AC" w:rsidRDefault="002667AC" w:rsidP="002667AC">
      <w:proofErr w:type="spellStart"/>
      <w:r>
        <w:t>Hujjaj</w:t>
      </w:r>
      <w:proofErr w:type="spellEnd"/>
      <w:r>
        <w:t xml:space="preserve"> </w:t>
      </w:r>
      <w:proofErr w:type="spellStart"/>
      <w:r>
        <w:t>Umrah</w:t>
      </w:r>
      <w:proofErr w:type="spellEnd"/>
      <w:r>
        <w:t xml:space="preserve"> Taxi</w:t>
      </w:r>
      <w:r w:rsidRPr="002667AC">
        <w:t xml:space="preserve"> is a reputable and reliable transportation service catering to the needs of pilgrims traveling from Jeddah Airport to the holy city of Medina. With a strong commitment to ensuring a seamless and comfortable journey for its passengers, this service has earned a stellar reputation within the region. Whether you are a weary traveler arriving at Jeddah Airport in search of a safe and convenient ride to Medina, or a pilgrim embarking on a sac</w:t>
      </w:r>
      <w:r>
        <w:t xml:space="preserve">red journey, </w:t>
      </w:r>
      <w:proofErr w:type="spellStart"/>
      <w:r>
        <w:t>Hujjaj</w:t>
      </w:r>
      <w:proofErr w:type="spellEnd"/>
      <w:r>
        <w:t xml:space="preserve"> </w:t>
      </w:r>
      <w:proofErr w:type="spellStart"/>
      <w:r>
        <w:t>Umrah</w:t>
      </w:r>
      <w:proofErr w:type="spellEnd"/>
      <w:r>
        <w:t xml:space="preserve"> Taxi</w:t>
      </w:r>
      <w:r w:rsidRPr="002667AC">
        <w:t xml:space="preserve"> stands out as the preferred choice. Their professional drivers, well-maintained vehicles, and dedication to punctuality make them a trusted partner for those seeking to travel the distance between these two significant destinations with ease and peace of mind.</w:t>
      </w:r>
    </w:p>
    <w:p w:rsidR="00654772" w:rsidRDefault="002667AC">
      <w:r w:rsidRPr="002667AC">
        <w:t>Jeddah A</w:t>
      </w:r>
      <w:r>
        <w:t>irport to Medina</w:t>
      </w:r>
      <w:r w:rsidRPr="002667AC">
        <w:t xml:space="preserve"> is the flagship route</w:t>
      </w:r>
      <w:r>
        <w:t xml:space="preserve"> offered by </w:t>
      </w:r>
      <w:proofErr w:type="spellStart"/>
      <w:r>
        <w:t>Hujjaj</w:t>
      </w:r>
      <w:proofErr w:type="spellEnd"/>
      <w:r>
        <w:t xml:space="preserve"> </w:t>
      </w:r>
      <w:proofErr w:type="spellStart"/>
      <w:r>
        <w:t>Umrah</w:t>
      </w:r>
      <w:proofErr w:type="spellEnd"/>
      <w:r>
        <w:t xml:space="preserve"> Taxi,</w:t>
      </w:r>
      <w:r w:rsidRPr="002667AC">
        <w:t xml:space="preserve"> and it exemplifies their commitment to serving the specific needs of pilgrims and travelers alike. This route is not just a transportation service but a vital link for those embarking on spiritual journeys to the holy city of Medina. Passengers can expect a seamless transition from the busy airport to the serene surroundings of Medina, all thanks to the efficient and customer-centric approach of "</w:t>
      </w:r>
      <w:proofErr w:type="spellStart"/>
      <w:r w:rsidRPr="002667AC">
        <w:t>Hujjaj</w:t>
      </w:r>
      <w:proofErr w:type="spellEnd"/>
      <w:r w:rsidRPr="002667AC">
        <w:t xml:space="preserve"> </w:t>
      </w:r>
      <w:proofErr w:type="spellStart"/>
      <w:r w:rsidRPr="002667AC">
        <w:t>Umrah</w:t>
      </w:r>
      <w:proofErr w:type="spellEnd"/>
      <w:r w:rsidRPr="002667AC">
        <w:t xml:space="preserve"> Taxi." Whether you are traveling for religious purposes or for leisure, this route is a testament to their dedication to providing safe and reliable transportation solutions in the region, allowing passengers to focus on their journey and experience, leaving the logistical worries behind.</w:t>
      </w:r>
    </w:p>
    <w:p w:rsidR="00EF6C46" w:rsidRPr="00EF6C46" w:rsidRDefault="00EF6C46" w:rsidP="002667AC">
      <w:pPr>
        <w:rPr>
          <w:b/>
          <w:sz w:val="28"/>
        </w:rPr>
      </w:pPr>
      <w:r w:rsidRPr="00EF6C46">
        <w:rPr>
          <w:b/>
          <w:sz w:val="28"/>
        </w:rPr>
        <w:t xml:space="preserve">Taxi Fare from </w:t>
      </w:r>
      <w:r w:rsidR="00DA0530">
        <w:rPr>
          <w:b/>
          <w:sz w:val="28"/>
        </w:rPr>
        <w:t>Jeddah</w:t>
      </w:r>
      <w:r w:rsidRPr="00EF6C46">
        <w:rPr>
          <w:b/>
          <w:sz w:val="28"/>
        </w:rPr>
        <w:t xml:space="preserve"> airport to </w:t>
      </w:r>
      <w:proofErr w:type="spellStart"/>
      <w:r w:rsidR="00DA0530">
        <w:rPr>
          <w:b/>
          <w:sz w:val="28"/>
        </w:rPr>
        <w:t>Madina</w:t>
      </w:r>
      <w:proofErr w:type="spellEnd"/>
    </w:p>
    <w:p w:rsidR="002667AC" w:rsidRDefault="00EF6C46" w:rsidP="002667AC">
      <w:proofErr w:type="spellStart"/>
      <w:r>
        <w:t>Hujjaj</w:t>
      </w:r>
      <w:proofErr w:type="spellEnd"/>
      <w:r>
        <w:t xml:space="preserve"> </w:t>
      </w:r>
      <w:proofErr w:type="spellStart"/>
      <w:r>
        <w:t>Umrah</w:t>
      </w:r>
      <w:proofErr w:type="spellEnd"/>
      <w:r>
        <w:t xml:space="preserve"> Taxi</w:t>
      </w:r>
      <w:r w:rsidR="002667AC">
        <w:t xml:space="preserve"> is a distinctive transportation service that has carved a niche for itself in the realm of travel between Jeddah Airport and the sacred city of </w:t>
      </w:r>
      <w:proofErr w:type="spellStart"/>
      <w:r w:rsidR="002667AC">
        <w:t>Madina</w:t>
      </w:r>
      <w:proofErr w:type="spellEnd"/>
      <w:r w:rsidR="002667AC">
        <w:t xml:space="preserve">. As a third-party observer, one cannot help but be impressed by the unwavering commitment of this taxi service to ensuring a seamless and comfortable pilgrimage experience for travelers. Their drivers, besides being skilled in the art of driving, are also deeply attuned to the unique needs and sensitivities of </w:t>
      </w:r>
      <w:proofErr w:type="spellStart"/>
      <w:r w:rsidR="002667AC">
        <w:t>Umrah</w:t>
      </w:r>
      <w:proofErr w:type="spellEnd"/>
      <w:r w:rsidR="002667AC">
        <w:t xml:space="preserve"> and Hajj voyagers. They comprehend the profound spiritual significance of these journeys and are dedicated to providing a secure, hassle-free sojourn. In terms of cost-effectiveness and clarity, "</w:t>
      </w:r>
      <w:proofErr w:type="spellStart"/>
      <w:r w:rsidR="002667AC">
        <w:t>Hujjaj</w:t>
      </w:r>
      <w:proofErr w:type="spellEnd"/>
      <w:r w:rsidR="002667AC">
        <w:t xml:space="preserve"> </w:t>
      </w:r>
      <w:proofErr w:type="spellStart"/>
      <w:r w:rsidR="002667AC">
        <w:t>Umrah</w:t>
      </w:r>
      <w:proofErr w:type="spellEnd"/>
      <w:r w:rsidR="002667AC">
        <w:t xml:space="preserve"> Taxi" distinguishes itself by offering competitive fares devoid of any concealed fees, making it t</w:t>
      </w:r>
      <w:r>
        <w:t xml:space="preserve">he preferred choice for </w:t>
      </w:r>
      <w:r w:rsidR="00DA0530">
        <w:t>pilgrims</w:t>
      </w:r>
      <w:r w:rsidR="002667AC">
        <w:t xml:space="preserve"> seeking a convenient and budget-friendly transportation solution</w:t>
      </w:r>
      <w:r w:rsidR="002667AC">
        <w:t xml:space="preserve"> from Jeddah Airport to </w:t>
      </w:r>
      <w:proofErr w:type="spellStart"/>
      <w:r w:rsidR="002667AC">
        <w:t>Madina</w:t>
      </w:r>
      <w:proofErr w:type="spellEnd"/>
      <w:r w:rsidR="002667AC">
        <w:t>.</w:t>
      </w:r>
    </w:p>
    <w:p w:rsidR="002667AC" w:rsidRDefault="002667AC" w:rsidP="002667AC">
      <w:r>
        <w:t xml:space="preserve">When it comes to demystifying taxi fares from Jeddah Airport to </w:t>
      </w:r>
      <w:proofErr w:type="spellStart"/>
      <w:r>
        <w:t>Madina</w:t>
      </w:r>
      <w:proofErr w:type="spellEnd"/>
      <w:r>
        <w:t xml:space="preserve">, "Taxi Fare from Jeddah Airport to </w:t>
      </w:r>
      <w:proofErr w:type="spellStart"/>
      <w:r>
        <w:t>Madina</w:t>
      </w:r>
      <w:proofErr w:type="spellEnd"/>
      <w:r>
        <w:t>" emerges as an indispensable resource. The title succinctly addresses the core query of travelers, offering them precise and current fare information. What sets "</w:t>
      </w:r>
      <w:proofErr w:type="spellStart"/>
      <w:r>
        <w:t>Hujjaj</w:t>
      </w:r>
      <w:proofErr w:type="spellEnd"/>
      <w:r>
        <w:t xml:space="preserve"> </w:t>
      </w:r>
      <w:proofErr w:type="spellStart"/>
      <w:r>
        <w:t>Umrah</w:t>
      </w:r>
      <w:proofErr w:type="spellEnd"/>
      <w:r>
        <w:t xml:space="preserve"> Taxi" apart is its unwavering commitment to transparency in pricing, ensuring that passengers have a crystal-clear understanding of the financial aspects of their pilgrimage journey. Whether you are embarking on this sacred voyage for the first time or have done so on numerous occasions, "</w:t>
      </w:r>
      <w:proofErr w:type="spellStart"/>
      <w:r>
        <w:t>Hujjaj</w:t>
      </w:r>
      <w:proofErr w:type="spellEnd"/>
      <w:r>
        <w:t xml:space="preserve"> </w:t>
      </w:r>
      <w:proofErr w:type="spellStart"/>
      <w:r>
        <w:t>Umrah</w:t>
      </w:r>
      <w:proofErr w:type="spellEnd"/>
      <w:r>
        <w:t xml:space="preserve"> Taxi" and their informative "Taxi Fare from Jeddah Airport to </w:t>
      </w:r>
      <w:proofErr w:type="spellStart"/>
      <w:r>
        <w:t>Madina</w:t>
      </w:r>
      <w:proofErr w:type="spellEnd"/>
      <w:r>
        <w:t>" resource are steadfast in their mission to streamline your pilgrimage, eliminating any financial uncertainties and making your journey as smooth and cost-efficient as possible.</w:t>
      </w:r>
    </w:p>
    <w:p w:rsidR="004B0740" w:rsidRPr="00E95103" w:rsidRDefault="004B0740" w:rsidP="002667AC">
      <w:pPr>
        <w:rPr>
          <w:b/>
          <w:sz w:val="28"/>
        </w:rPr>
      </w:pPr>
      <w:r w:rsidRPr="00E95103">
        <w:rPr>
          <w:b/>
          <w:sz w:val="28"/>
        </w:rPr>
        <w:t xml:space="preserve">How to Book </w:t>
      </w:r>
      <w:proofErr w:type="spellStart"/>
      <w:r w:rsidR="00E95103" w:rsidRPr="00E95103">
        <w:rPr>
          <w:b/>
          <w:sz w:val="28"/>
        </w:rPr>
        <w:t>Hujjaj</w:t>
      </w:r>
      <w:proofErr w:type="spellEnd"/>
      <w:r w:rsidR="00E95103" w:rsidRPr="00E95103">
        <w:rPr>
          <w:b/>
          <w:sz w:val="28"/>
        </w:rPr>
        <w:t xml:space="preserve"> </w:t>
      </w:r>
      <w:proofErr w:type="spellStart"/>
      <w:r w:rsidR="00E95103" w:rsidRPr="00E95103">
        <w:rPr>
          <w:b/>
          <w:sz w:val="28"/>
        </w:rPr>
        <w:t>Umrah</w:t>
      </w:r>
      <w:proofErr w:type="spellEnd"/>
      <w:r w:rsidR="00E95103" w:rsidRPr="00E95103">
        <w:rPr>
          <w:b/>
          <w:sz w:val="28"/>
        </w:rPr>
        <w:t xml:space="preserve"> Taxi?</w:t>
      </w:r>
    </w:p>
    <w:p w:rsidR="004B0740" w:rsidRPr="004B0740" w:rsidRDefault="004B0740" w:rsidP="004B0740">
      <w:pPr>
        <w:numPr>
          <w:ilvl w:val="0"/>
          <w:numId w:val="1"/>
        </w:numPr>
      </w:pPr>
      <w:r w:rsidRPr="004B0740">
        <w:rPr>
          <w:b/>
          <w:bCs/>
        </w:rPr>
        <w:t>Homepage Options:</w:t>
      </w:r>
    </w:p>
    <w:p w:rsidR="00E95103" w:rsidRDefault="004B0740" w:rsidP="004B0740">
      <w:pPr>
        <w:numPr>
          <w:ilvl w:val="1"/>
          <w:numId w:val="1"/>
        </w:numPr>
      </w:pPr>
      <w:r w:rsidRPr="004B0740">
        <w:lastRenderedPageBreak/>
        <w:t xml:space="preserve">When users open the site, they will see two main options: </w:t>
      </w:r>
    </w:p>
    <w:p w:rsidR="00E95103" w:rsidRDefault="004B0740" w:rsidP="004B0740">
      <w:pPr>
        <w:numPr>
          <w:ilvl w:val="1"/>
          <w:numId w:val="1"/>
        </w:numPr>
      </w:pPr>
      <w:r w:rsidRPr="004B0740">
        <w:t xml:space="preserve">a. Single Trip </w:t>
      </w:r>
    </w:p>
    <w:p w:rsidR="004B0740" w:rsidRPr="004B0740" w:rsidRDefault="004B0740" w:rsidP="004B0740">
      <w:pPr>
        <w:numPr>
          <w:ilvl w:val="1"/>
          <w:numId w:val="1"/>
        </w:numPr>
      </w:pPr>
      <w:r w:rsidRPr="004B0740">
        <w:t>b. Packages</w:t>
      </w:r>
    </w:p>
    <w:p w:rsidR="004B0740" w:rsidRPr="004B0740" w:rsidRDefault="004B0740" w:rsidP="004B0740">
      <w:pPr>
        <w:numPr>
          <w:ilvl w:val="0"/>
          <w:numId w:val="1"/>
        </w:numPr>
      </w:pPr>
      <w:r w:rsidRPr="004B0740">
        <w:rPr>
          <w:b/>
          <w:bCs/>
        </w:rPr>
        <w:t>Single Trip Booking:</w:t>
      </w:r>
    </w:p>
    <w:p w:rsidR="004B0740" w:rsidRPr="004B0740" w:rsidRDefault="004B0740" w:rsidP="004B0740">
      <w:pPr>
        <w:numPr>
          <w:ilvl w:val="1"/>
          <w:numId w:val="1"/>
        </w:numPr>
      </w:pPr>
      <w:r w:rsidRPr="004B0740">
        <w:t>If users want a single trip, they should click on the "Single Trip" option.</w:t>
      </w:r>
    </w:p>
    <w:p w:rsidR="004B0740" w:rsidRPr="004B0740" w:rsidRDefault="004B0740" w:rsidP="004B0740">
      <w:pPr>
        <w:numPr>
          <w:ilvl w:val="1"/>
          <w:numId w:val="1"/>
        </w:numPr>
      </w:pPr>
      <w:r w:rsidRPr="004B0740">
        <w:t>They will then need to fill out the corresponding form carefully.</w:t>
      </w:r>
    </w:p>
    <w:p w:rsidR="004B0740" w:rsidRPr="004B0740" w:rsidRDefault="004B0740" w:rsidP="004B0740">
      <w:pPr>
        <w:numPr>
          <w:ilvl w:val="0"/>
          <w:numId w:val="1"/>
        </w:numPr>
      </w:pPr>
      <w:r w:rsidRPr="004B0740">
        <w:rPr>
          <w:b/>
          <w:bCs/>
        </w:rPr>
        <w:t>Package Selection:</w:t>
      </w:r>
    </w:p>
    <w:p w:rsidR="004B0740" w:rsidRPr="004B0740" w:rsidRDefault="004B0740" w:rsidP="004B0740">
      <w:pPr>
        <w:numPr>
          <w:ilvl w:val="1"/>
          <w:numId w:val="1"/>
        </w:numPr>
      </w:pPr>
      <w:r w:rsidRPr="004B0740">
        <w:t>For users interested in packages, they should click on the "Packages" option.</w:t>
      </w:r>
    </w:p>
    <w:p w:rsidR="004B0740" w:rsidRPr="004B0740" w:rsidRDefault="004B0740" w:rsidP="004B0740">
      <w:pPr>
        <w:numPr>
          <w:ilvl w:val="1"/>
          <w:numId w:val="1"/>
        </w:numPr>
      </w:pPr>
      <w:r w:rsidRPr="004B0740">
        <w:t>Once on the packages page, they can browse through available packages.</w:t>
      </w:r>
    </w:p>
    <w:p w:rsidR="004B0740" w:rsidRPr="004B0740" w:rsidRDefault="004B0740" w:rsidP="004B0740">
      <w:pPr>
        <w:numPr>
          <w:ilvl w:val="0"/>
          <w:numId w:val="1"/>
        </w:numPr>
      </w:pPr>
      <w:r w:rsidRPr="004B0740">
        <w:rPr>
          <w:b/>
          <w:bCs/>
        </w:rPr>
        <w:t>Package Selection Process:</w:t>
      </w:r>
    </w:p>
    <w:p w:rsidR="004B0740" w:rsidRPr="004B0740" w:rsidRDefault="004B0740" w:rsidP="004B0740">
      <w:pPr>
        <w:numPr>
          <w:ilvl w:val="1"/>
          <w:numId w:val="1"/>
        </w:numPr>
      </w:pPr>
      <w:r w:rsidRPr="004B0740">
        <w:t>Users should select the package that suits their needs.</w:t>
      </w:r>
    </w:p>
    <w:p w:rsidR="004B0740" w:rsidRPr="004B0740" w:rsidRDefault="004B0740" w:rsidP="004B0740">
      <w:pPr>
        <w:numPr>
          <w:ilvl w:val="0"/>
          <w:numId w:val="1"/>
        </w:numPr>
      </w:pPr>
      <w:r w:rsidRPr="004B0740">
        <w:rPr>
          <w:b/>
          <w:bCs/>
        </w:rPr>
        <w:t>Package Booking Form:</w:t>
      </w:r>
    </w:p>
    <w:p w:rsidR="004B0740" w:rsidRPr="004B0740" w:rsidRDefault="004B0740" w:rsidP="004B0740">
      <w:pPr>
        <w:numPr>
          <w:ilvl w:val="1"/>
          <w:numId w:val="1"/>
        </w:numPr>
      </w:pPr>
      <w:r w:rsidRPr="004B0740">
        <w:t>After selecting a package, users will need to fill out a form related to the chosen package.</w:t>
      </w:r>
    </w:p>
    <w:p w:rsidR="004B0740" w:rsidRPr="004B0740" w:rsidRDefault="004B0740" w:rsidP="004B0740">
      <w:pPr>
        <w:numPr>
          <w:ilvl w:val="0"/>
          <w:numId w:val="1"/>
        </w:numPr>
      </w:pPr>
      <w:r w:rsidRPr="004B0740">
        <w:rPr>
          <w:b/>
          <w:bCs/>
        </w:rPr>
        <w:t>Form Submission:</w:t>
      </w:r>
    </w:p>
    <w:p w:rsidR="004B0740" w:rsidRPr="004B0740" w:rsidRDefault="004B0740" w:rsidP="004B0740">
      <w:pPr>
        <w:numPr>
          <w:ilvl w:val="1"/>
          <w:numId w:val="1"/>
        </w:numPr>
      </w:pPr>
      <w:r w:rsidRPr="004B0740">
        <w:t>After completing the form, they should submit it.</w:t>
      </w:r>
    </w:p>
    <w:p w:rsidR="00E95103" w:rsidRPr="00E95103" w:rsidRDefault="00E95103" w:rsidP="00E95103">
      <w:pPr>
        <w:rPr>
          <w:b/>
          <w:bCs/>
          <w:sz w:val="24"/>
        </w:rPr>
      </w:pPr>
      <w:r w:rsidRPr="00E95103">
        <w:rPr>
          <w:b/>
          <w:bCs/>
          <w:sz w:val="24"/>
        </w:rPr>
        <w:t>FAQs</w:t>
      </w:r>
    </w:p>
    <w:p w:rsidR="00E95103" w:rsidRPr="00E95103" w:rsidRDefault="00E95103" w:rsidP="00E95103">
      <w:r>
        <w:rPr>
          <w:b/>
          <w:bCs/>
        </w:rPr>
        <w:t>Q.</w:t>
      </w:r>
      <w:r w:rsidRPr="00E95103">
        <w:rPr>
          <w:b/>
          <w:bCs/>
        </w:rPr>
        <w:t xml:space="preserve"> How do I book a taxi with "</w:t>
      </w:r>
      <w:proofErr w:type="spellStart"/>
      <w:r w:rsidRPr="00E95103">
        <w:rPr>
          <w:b/>
          <w:bCs/>
        </w:rPr>
        <w:t>Hujjaj</w:t>
      </w:r>
      <w:proofErr w:type="spellEnd"/>
      <w:r w:rsidRPr="00E95103">
        <w:rPr>
          <w:b/>
          <w:bCs/>
        </w:rPr>
        <w:t xml:space="preserve"> </w:t>
      </w:r>
      <w:proofErr w:type="spellStart"/>
      <w:r w:rsidRPr="00E95103">
        <w:rPr>
          <w:b/>
          <w:bCs/>
        </w:rPr>
        <w:t>Umrah</w:t>
      </w:r>
      <w:proofErr w:type="spellEnd"/>
      <w:r w:rsidRPr="00E95103">
        <w:rPr>
          <w:b/>
          <w:bCs/>
        </w:rPr>
        <w:t xml:space="preserve"> Taxi"?</w:t>
      </w:r>
    </w:p>
    <w:p w:rsidR="00E95103" w:rsidRPr="00E95103" w:rsidRDefault="00E95103" w:rsidP="00E95103">
      <w:r w:rsidRPr="00E95103">
        <w:rPr>
          <w:b/>
        </w:rPr>
        <w:t>A.</w:t>
      </w:r>
      <w:r>
        <w:t xml:space="preserve"> </w:t>
      </w:r>
      <w:r w:rsidRPr="00E95103">
        <w:t>You can easily book a taxi with us by visiting our website or contacting our customer service. We offer online booking and telephone reservation options for your convenience.</w:t>
      </w:r>
    </w:p>
    <w:p w:rsidR="00E95103" w:rsidRPr="00E95103" w:rsidRDefault="00E95103" w:rsidP="00E95103">
      <w:r>
        <w:rPr>
          <w:b/>
          <w:bCs/>
        </w:rPr>
        <w:t>Q</w:t>
      </w:r>
      <w:r w:rsidRPr="00E95103">
        <w:rPr>
          <w:b/>
          <w:bCs/>
        </w:rPr>
        <w:t xml:space="preserve">. What types of vehicles do you offer for </w:t>
      </w:r>
      <w:proofErr w:type="spellStart"/>
      <w:r w:rsidRPr="00E95103">
        <w:rPr>
          <w:b/>
          <w:bCs/>
        </w:rPr>
        <w:t>Umrah</w:t>
      </w:r>
      <w:proofErr w:type="spellEnd"/>
      <w:r w:rsidRPr="00E95103">
        <w:rPr>
          <w:b/>
          <w:bCs/>
        </w:rPr>
        <w:t xml:space="preserve"> transportation?</w:t>
      </w:r>
    </w:p>
    <w:p w:rsidR="00E95103" w:rsidRPr="00E95103" w:rsidRDefault="00E95103" w:rsidP="00E95103">
      <w:r w:rsidRPr="00E95103">
        <w:rPr>
          <w:b/>
        </w:rPr>
        <w:t>A.</w:t>
      </w:r>
      <w:r>
        <w:t xml:space="preserve"> </w:t>
      </w:r>
      <w:r w:rsidRPr="00E95103">
        <w:t xml:space="preserve">We have a fleet of well-maintained vehicles, including sedans, </w:t>
      </w:r>
      <w:proofErr w:type="spellStart"/>
      <w:r w:rsidRPr="00E95103">
        <w:t>Hiace</w:t>
      </w:r>
      <w:proofErr w:type="spellEnd"/>
      <w:r w:rsidRPr="00E95103">
        <w:t>, Coaster</w:t>
      </w:r>
      <w:r>
        <w:t xml:space="preserve">, </w:t>
      </w:r>
      <w:r w:rsidRPr="00E95103">
        <w:t>and larger vehicles to accommodate various group sizes and preferences.</w:t>
      </w:r>
    </w:p>
    <w:p w:rsidR="00E95103" w:rsidRPr="00E95103" w:rsidRDefault="00E95103" w:rsidP="00E95103">
      <w:r>
        <w:rPr>
          <w:b/>
          <w:bCs/>
        </w:rPr>
        <w:t>Q</w:t>
      </w:r>
      <w:r w:rsidRPr="00E95103">
        <w:rPr>
          <w:b/>
          <w:bCs/>
        </w:rPr>
        <w:t xml:space="preserve">. Are your drivers experienced and knowledgeable about the </w:t>
      </w:r>
      <w:proofErr w:type="spellStart"/>
      <w:r w:rsidRPr="00E95103">
        <w:rPr>
          <w:b/>
          <w:bCs/>
        </w:rPr>
        <w:t>Umrah</w:t>
      </w:r>
      <w:proofErr w:type="spellEnd"/>
      <w:r w:rsidRPr="00E95103">
        <w:rPr>
          <w:b/>
          <w:bCs/>
        </w:rPr>
        <w:t xml:space="preserve"> journey?</w:t>
      </w:r>
    </w:p>
    <w:p w:rsidR="00E95103" w:rsidRPr="00E95103" w:rsidRDefault="00E95103" w:rsidP="00E95103">
      <w:r w:rsidRPr="00E95103">
        <w:rPr>
          <w:b/>
        </w:rPr>
        <w:t>A.</w:t>
      </w:r>
      <w:r>
        <w:t xml:space="preserve"> </w:t>
      </w:r>
      <w:r w:rsidRPr="00E95103">
        <w:t xml:space="preserve">Yes, our drivers are experienced professionals who are familiar with the </w:t>
      </w:r>
      <w:proofErr w:type="spellStart"/>
      <w:r w:rsidRPr="00E95103">
        <w:t>Umrah</w:t>
      </w:r>
      <w:proofErr w:type="spellEnd"/>
      <w:r w:rsidRPr="00E95103">
        <w:t xml:space="preserve"> pilgrimage route and the specific needs of </w:t>
      </w:r>
      <w:proofErr w:type="spellStart"/>
      <w:r w:rsidRPr="00E95103">
        <w:t>Umrah</w:t>
      </w:r>
      <w:proofErr w:type="spellEnd"/>
      <w:r w:rsidRPr="00E95103">
        <w:t xml:space="preserve"> travelers. </w:t>
      </w:r>
      <w:r w:rsidR="00DA0530" w:rsidRPr="00DA0530">
        <w:t>They have received training to guarantee a secure and pleasant travel.</w:t>
      </w:r>
    </w:p>
    <w:p w:rsidR="00E95103" w:rsidRPr="00E95103" w:rsidRDefault="00E95103" w:rsidP="00E95103">
      <w:r>
        <w:rPr>
          <w:b/>
          <w:bCs/>
        </w:rPr>
        <w:t>Q</w:t>
      </w:r>
      <w:r w:rsidRPr="00E95103">
        <w:rPr>
          <w:b/>
          <w:bCs/>
        </w:rPr>
        <w:t>. Can I book a one-way taxi from Jeddah Airport to Medina, or do you offer round-trip services as well?</w:t>
      </w:r>
    </w:p>
    <w:p w:rsidR="00E95103" w:rsidRPr="00E95103" w:rsidRDefault="00E95103" w:rsidP="00E95103">
      <w:r w:rsidRPr="00E95103">
        <w:rPr>
          <w:b/>
        </w:rPr>
        <w:t>A.</w:t>
      </w:r>
      <w:r>
        <w:t xml:space="preserve"> </w:t>
      </w:r>
      <w:r w:rsidRPr="00E95103">
        <w:t>You have the flexibility to book a one-way taxi or opt for a round-trip service, depending on your travel plans.</w:t>
      </w:r>
    </w:p>
    <w:p w:rsidR="00E95103" w:rsidRPr="00E95103" w:rsidRDefault="00E95103" w:rsidP="00E95103">
      <w:r>
        <w:rPr>
          <w:b/>
          <w:bCs/>
        </w:rPr>
        <w:lastRenderedPageBreak/>
        <w:t>Q</w:t>
      </w:r>
      <w:r w:rsidRPr="00E95103">
        <w:rPr>
          <w:b/>
          <w:bCs/>
        </w:rPr>
        <w:t>. Are your taxi services available 24/7?</w:t>
      </w:r>
    </w:p>
    <w:p w:rsidR="00E95103" w:rsidRPr="00E95103" w:rsidRDefault="00E95103" w:rsidP="00E95103">
      <w:r w:rsidRPr="00E95103">
        <w:rPr>
          <w:b/>
        </w:rPr>
        <w:t>A.</w:t>
      </w:r>
      <w:r>
        <w:t xml:space="preserve"> </w:t>
      </w:r>
      <w:r w:rsidRPr="00E95103">
        <w:t>Yes, we operate 24/7 to ensure that you can access our taxi services at any time, accommodating both daytime and nighttime flights.</w:t>
      </w:r>
    </w:p>
    <w:p w:rsidR="00E95103" w:rsidRPr="00E95103" w:rsidRDefault="00E95103" w:rsidP="00E95103">
      <w:r>
        <w:rPr>
          <w:b/>
          <w:bCs/>
        </w:rPr>
        <w:t>Q</w:t>
      </w:r>
      <w:r w:rsidRPr="00E95103">
        <w:rPr>
          <w:b/>
          <w:bCs/>
        </w:rPr>
        <w:t xml:space="preserve">. What amenities do you provide in your taxis for </w:t>
      </w:r>
      <w:proofErr w:type="spellStart"/>
      <w:r w:rsidRPr="00E95103">
        <w:rPr>
          <w:b/>
          <w:bCs/>
        </w:rPr>
        <w:t>Umrah</w:t>
      </w:r>
      <w:proofErr w:type="spellEnd"/>
      <w:r w:rsidRPr="00E95103">
        <w:rPr>
          <w:b/>
          <w:bCs/>
        </w:rPr>
        <w:t xml:space="preserve"> travelers?</w:t>
      </w:r>
    </w:p>
    <w:p w:rsidR="00E95103" w:rsidRPr="00E95103" w:rsidRDefault="00E95103" w:rsidP="00E95103">
      <w:r w:rsidRPr="00E95103">
        <w:rPr>
          <w:b/>
        </w:rPr>
        <w:t>A.</w:t>
      </w:r>
      <w:r>
        <w:t xml:space="preserve"> </w:t>
      </w:r>
      <w:r w:rsidRPr="00E95103">
        <w:t>Our taxis are equipped with amenities like comfortable seating, air conditioning, and refreshments to make your journey as pleasant as possible.</w:t>
      </w:r>
    </w:p>
    <w:p w:rsidR="00E95103" w:rsidRPr="00E95103" w:rsidRDefault="00E95103" w:rsidP="00E95103">
      <w:r>
        <w:rPr>
          <w:b/>
          <w:bCs/>
        </w:rPr>
        <w:t>Q</w:t>
      </w:r>
      <w:r w:rsidRPr="00E95103">
        <w:rPr>
          <w:b/>
          <w:bCs/>
        </w:rPr>
        <w:t xml:space="preserve">. How far in advance should I book my taxi for </w:t>
      </w:r>
      <w:proofErr w:type="spellStart"/>
      <w:r w:rsidRPr="00E95103">
        <w:rPr>
          <w:b/>
          <w:bCs/>
        </w:rPr>
        <w:t>Umrah</w:t>
      </w:r>
      <w:proofErr w:type="spellEnd"/>
      <w:r w:rsidRPr="00E95103">
        <w:rPr>
          <w:b/>
          <w:bCs/>
        </w:rPr>
        <w:t xml:space="preserve"> travel?</w:t>
      </w:r>
    </w:p>
    <w:p w:rsidR="00E95103" w:rsidRPr="00E95103" w:rsidRDefault="00E95103" w:rsidP="00E95103">
      <w:r w:rsidRPr="00E95103">
        <w:rPr>
          <w:b/>
        </w:rPr>
        <w:t>A.</w:t>
      </w:r>
      <w:r>
        <w:t xml:space="preserve"> </w:t>
      </w:r>
      <w:r w:rsidRPr="00E95103">
        <w:t xml:space="preserve">We recommend booking your taxi in advance to secure your transportation, especially during peak </w:t>
      </w:r>
      <w:proofErr w:type="spellStart"/>
      <w:r w:rsidRPr="00E95103">
        <w:t>Umrah</w:t>
      </w:r>
      <w:proofErr w:type="spellEnd"/>
      <w:r w:rsidRPr="00E95103">
        <w:t xml:space="preserve"> seasons when demand is high.</w:t>
      </w:r>
    </w:p>
    <w:p w:rsidR="00E95103" w:rsidRPr="00E95103" w:rsidRDefault="00E95103" w:rsidP="00E95103">
      <w:r>
        <w:rPr>
          <w:b/>
          <w:bCs/>
        </w:rPr>
        <w:t>Q</w:t>
      </w:r>
      <w:r w:rsidRPr="00E95103">
        <w:rPr>
          <w:b/>
          <w:bCs/>
        </w:rPr>
        <w:t>. What is the estimated travel time from Jeddah Airport to Medina with "</w:t>
      </w:r>
      <w:proofErr w:type="spellStart"/>
      <w:r w:rsidRPr="00E95103">
        <w:rPr>
          <w:b/>
          <w:bCs/>
        </w:rPr>
        <w:t>Hujjaj</w:t>
      </w:r>
      <w:proofErr w:type="spellEnd"/>
      <w:r w:rsidRPr="00E95103">
        <w:rPr>
          <w:b/>
          <w:bCs/>
        </w:rPr>
        <w:t xml:space="preserve"> </w:t>
      </w:r>
      <w:proofErr w:type="spellStart"/>
      <w:r w:rsidRPr="00E95103">
        <w:rPr>
          <w:b/>
          <w:bCs/>
        </w:rPr>
        <w:t>Umrah</w:t>
      </w:r>
      <w:proofErr w:type="spellEnd"/>
      <w:r w:rsidRPr="00E95103">
        <w:rPr>
          <w:b/>
          <w:bCs/>
        </w:rPr>
        <w:t xml:space="preserve"> Taxi"?</w:t>
      </w:r>
    </w:p>
    <w:p w:rsidR="00E95103" w:rsidRPr="00E95103" w:rsidRDefault="00E95103" w:rsidP="00E95103">
      <w:r w:rsidRPr="00E95103">
        <w:rPr>
          <w:b/>
        </w:rPr>
        <w:t>A.</w:t>
      </w:r>
      <w:r>
        <w:t xml:space="preserve"> </w:t>
      </w:r>
      <w:r w:rsidRPr="00E95103">
        <w:t>The travel time may vary depending on traffic conditions, but we strive to provide timely and efficient transportation. Our drivers are knowledgeable about the best routes to minimize travel time.</w:t>
      </w:r>
    </w:p>
    <w:p w:rsidR="00DA0530" w:rsidRDefault="00E95103" w:rsidP="00E95103">
      <w:r>
        <w:rPr>
          <w:b/>
          <w:bCs/>
        </w:rPr>
        <w:t>Q</w:t>
      </w:r>
      <w:r w:rsidRPr="00E95103">
        <w:rPr>
          <w:b/>
          <w:bCs/>
        </w:rPr>
        <w:t>. How can I contact "</w:t>
      </w:r>
      <w:proofErr w:type="spellStart"/>
      <w:r w:rsidRPr="00E95103">
        <w:rPr>
          <w:b/>
          <w:bCs/>
        </w:rPr>
        <w:t>Hujjaj</w:t>
      </w:r>
      <w:proofErr w:type="spellEnd"/>
      <w:r w:rsidRPr="00E95103">
        <w:rPr>
          <w:b/>
          <w:bCs/>
        </w:rPr>
        <w:t xml:space="preserve"> </w:t>
      </w:r>
      <w:proofErr w:type="spellStart"/>
      <w:r w:rsidRPr="00E95103">
        <w:rPr>
          <w:b/>
          <w:bCs/>
        </w:rPr>
        <w:t>Umrah</w:t>
      </w:r>
      <w:proofErr w:type="spellEnd"/>
      <w:r w:rsidRPr="00E95103">
        <w:rPr>
          <w:b/>
          <w:bCs/>
        </w:rPr>
        <w:t xml:space="preserve"> Taxi" for further inquiries or assistance?</w:t>
      </w:r>
      <w:r w:rsidRPr="00E95103">
        <w:t xml:space="preserve"> </w:t>
      </w:r>
    </w:p>
    <w:p w:rsidR="00E95103" w:rsidRPr="00E95103" w:rsidRDefault="00DA0530" w:rsidP="00E95103">
      <w:r w:rsidRPr="00DA0530">
        <w:rPr>
          <w:b/>
        </w:rPr>
        <w:t>A.</w:t>
      </w:r>
      <w:r>
        <w:t xml:space="preserve"> </w:t>
      </w:r>
      <w:r w:rsidR="00E95103" w:rsidRPr="00E95103">
        <w:t xml:space="preserve">You can reach our customer support team through our website or by calling our dedicated customer service hotline. </w:t>
      </w:r>
      <w:r w:rsidRPr="00DA0530">
        <w:t>Any inquiries or issues you may have can be addressed by us.</w:t>
      </w:r>
    </w:p>
    <w:p w:rsidR="004B0740" w:rsidRDefault="004B0740" w:rsidP="002667AC"/>
    <w:sectPr w:rsidR="004B07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7E06"/>
    <w:multiLevelType w:val="multilevel"/>
    <w:tmpl w:val="E688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B2632B"/>
    <w:multiLevelType w:val="multilevel"/>
    <w:tmpl w:val="677C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532A32"/>
    <w:multiLevelType w:val="multilevel"/>
    <w:tmpl w:val="EA6A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FF28A7"/>
    <w:multiLevelType w:val="multilevel"/>
    <w:tmpl w:val="9652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5C2E8C"/>
    <w:multiLevelType w:val="multilevel"/>
    <w:tmpl w:val="DB8C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531A83"/>
    <w:multiLevelType w:val="multilevel"/>
    <w:tmpl w:val="7E9C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9A249B"/>
    <w:multiLevelType w:val="multilevel"/>
    <w:tmpl w:val="1E02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450868"/>
    <w:multiLevelType w:val="multilevel"/>
    <w:tmpl w:val="63D6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B35B71"/>
    <w:multiLevelType w:val="multilevel"/>
    <w:tmpl w:val="9DBE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AC"/>
    <w:rsid w:val="002667AC"/>
    <w:rsid w:val="004B0740"/>
    <w:rsid w:val="00654772"/>
    <w:rsid w:val="00DA0530"/>
    <w:rsid w:val="00E95103"/>
    <w:rsid w:val="00E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E4187-EE61-49B6-AA71-53CFD942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1001</Words>
  <Characters>5189</Characters>
  <Application>Microsoft Office Word</Application>
  <DocSecurity>0</DocSecurity>
  <Lines>83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</dc:creator>
  <cp:keywords/>
  <dc:description/>
  <cp:lastModifiedBy>ANAS</cp:lastModifiedBy>
  <cp:revision>1</cp:revision>
  <dcterms:created xsi:type="dcterms:W3CDTF">2023-09-12T17:52:00Z</dcterms:created>
  <dcterms:modified xsi:type="dcterms:W3CDTF">2023-09-12T18:47:00Z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4fb5a51f-1ff9-4504-9d2e-e6684726d920</vt:lpwstr>
  </property>
</Properties>
</file>