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lgjh6uczwrq" w:id="0"/>
      <w:bookmarkEnd w:id="0"/>
      <w:r w:rsidDel="00000000" w:rsidR="00000000" w:rsidRPr="00000000">
        <w:rPr>
          <w:b w:val="1"/>
          <w:bCs w:val="1"/>
          <w:rtl w:val="0"/>
        </w:rPr>
        <w:t xml:space="preserve">Cheapest Taxi from Jeddah Airport to Makkah Hotel – Complete Travel Guide for Pilgrims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Arriving at Jeddah Airport is an emotional moment, especially when your heart is set on performing Umrah. But right after landing, one practical question pops up—</w:t>
      </w:r>
      <w:r w:rsidDel="00000000" w:rsidR="00000000" w:rsidRPr="00000000">
        <w:rPr>
          <w:b w:val="1"/>
          <w:bCs w:val="1"/>
          <w:rtl w:val="0"/>
        </w:rPr>
        <w:t xml:space="preserve">how do you find the cheapest taxi from Jeddah Airport to your Makkah hotel without stress or confusion?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not alone. Thousands of pilgrims face this exact situation every day. Some end up paying too much, while others struggle with unreliable transport.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is here to help you make the smartest choice. Whether you're traveling solo, with family, or in a group, you'll discover the most </w:t>
      </w:r>
      <w:r w:rsidDel="00000000" w:rsidR="00000000" w:rsidRPr="00000000">
        <w:rPr>
          <w:b w:val="1"/>
          <w:bCs w:val="1"/>
          <w:rtl w:val="0"/>
        </w:rPr>
        <w:t xml:space="preserve">affordable, reliable, and comfortable Umrah taxi options</w:t>
      </w:r>
      <w:r w:rsidDel="00000000" w:rsidR="00000000" w:rsidRPr="00000000">
        <w:rPr>
          <w:rtl w:val="0"/>
        </w:rPr>
        <w:t xml:space="preserve">—all tailored to your needs.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h5d20mx2gz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🚖 Why Choosing the Right Taxi Matters for Your Umrah Journey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journey doesn’t start at the Haram—it starts the moment you land.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a long flight, dealing with luggage, crowds, and unfamiliar surroundings can feel overwhelming. That’s why choosing the right </w:t>
      </w:r>
      <w:r w:rsidDel="00000000" w:rsidR="00000000" w:rsidRPr="00000000">
        <w:rPr>
          <w:b w:val="1"/>
          <w:bCs w:val="1"/>
          <w:rtl w:val="0"/>
        </w:rPr>
        <w:t xml:space="preserve">Umrah taxi service</w:t>
      </w:r>
      <w:r w:rsidDel="00000000" w:rsidR="00000000" w:rsidRPr="00000000">
        <w:rPr>
          <w:rtl w:val="0"/>
        </w:rPr>
        <w:t xml:space="preserve"> is more than just a convenience—it’s a necessity.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good taxi service ensures: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Smooth airport pickup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 hotel drop in Makkah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unnecessary delays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Peace of mind during Ihram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Imagine stepping out of the airport and seeing your driver already waiting. No bargaining, no confusion—just a smooth ride toward your spiritual destination.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wgtaxzargz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💰 What is the Cheapest Taxi from Jeddah Airport to Makkah?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Let’s get straight to the point—</w:t>
      </w:r>
      <w:r w:rsidDel="00000000" w:rsidR="00000000" w:rsidRPr="00000000">
        <w:rPr>
          <w:b w:val="1"/>
          <w:bCs w:val="1"/>
          <w:rtl w:val="0"/>
        </w:rPr>
        <w:t xml:space="preserve">cost matters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price of a taxi from Jeddah Airport to Makkah depends on the type of service you choose.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qfq6qx3t4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💸 Average Taxi Fare Breakdown: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Shared Taxi:</w:t>
      </w:r>
      <w:r w:rsidDel="00000000" w:rsidR="00000000" w:rsidRPr="00000000">
        <w:rPr>
          <w:rtl w:val="0"/>
        </w:rPr>
        <w:t xml:space="preserve"> 50–100 SAR per person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Budget Private Taxi:</w:t>
      </w:r>
      <w:r w:rsidDel="00000000" w:rsidR="00000000" w:rsidRPr="00000000">
        <w:rPr>
          <w:rtl w:val="0"/>
        </w:rPr>
        <w:t xml:space="preserve"> 120–180 SAR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Standard Private Taxi:</w:t>
      </w:r>
      <w:r w:rsidDel="00000000" w:rsidR="00000000" w:rsidRPr="00000000">
        <w:rPr>
          <w:rtl w:val="0"/>
        </w:rPr>
        <w:t xml:space="preserve"> 200–300 SAR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Luxury Umrah Taxi Services:</w:t>
      </w:r>
      <w:r w:rsidDel="00000000" w:rsidR="00000000" w:rsidRPr="00000000">
        <w:rPr>
          <w:rtl w:val="0"/>
        </w:rPr>
        <w:t xml:space="preserve"> 300–500+ SAR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you're traveling with 3–4 people, a private taxi becomes more economical per person than shared transport.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The smartest move? Book in advance with trusted providers like: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240" w:lineRule="auto"/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https://hujjajumrahtaxi.com/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https://umrahtransport.com/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40" w:before="0" w:beforeAutospacing="0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https://www.luxuryumrahcab.com/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ajo1ild9h0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🧭 Distance &amp; Travel Time from Jeddah to Makkah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journey is simple but important to plan properly.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Distance:</w:t>
      </w:r>
      <w:r w:rsidDel="00000000" w:rsidR="00000000" w:rsidRPr="00000000">
        <w:rPr>
          <w:rtl w:val="0"/>
        </w:rPr>
        <w:t xml:space="preserve"> Approximately 90 km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Travel Time:</w:t>
      </w:r>
      <w:r w:rsidDel="00000000" w:rsidR="00000000" w:rsidRPr="00000000">
        <w:rPr>
          <w:rtl w:val="0"/>
        </w:rPr>
        <w:t xml:space="preserve"> 1 to 1.5 hours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Traffic can vary depending on prayer times and peak Umrah seasons, so always allow extra time.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26thiwbqs8vv" w:id="5"/>
      <w:bookmarkEnd w:id="5"/>
      <w:r w:rsidDel="00000000" w:rsidR="00000000" w:rsidRPr="00000000">
        <w:rPr>
          <w:b w:val="1"/>
          <w:bCs w:val="1"/>
          <w:rtl w:val="0"/>
        </w:rPr>
        <w:t xml:space="preserve">🕌 Why Hujjaj Umrah Taxi is the Best Choice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it comes to </w:t>
      </w:r>
      <w:r w:rsidDel="00000000" w:rsidR="00000000" w:rsidRPr="00000000">
        <w:rPr>
          <w:b w:val="1"/>
          <w:bCs w:val="1"/>
          <w:rtl w:val="0"/>
        </w:rPr>
        <w:t xml:space="preserve">reliable Umrah taxi services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Hujjaj Umrah Taxi</w:t>
      </w:r>
      <w:r w:rsidDel="00000000" w:rsidR="00000000" w:rsidRPr="00000000">
        <w:rPr>
          <w:rtl w:val="0"/>
        </w:rPr>
        <w:t xml:space="preserve"> stands out as a trusted name.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not just a transport service—they understand the spiritual importance of your journey.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4yy99fg28t9" w:id="6"/>
      <w:bookmarkEnd w:id="6"/>
      <w:r w:rsidDel="00000000" w:rsidR="00000000" w:rsidRPr="00000000">
        <w:rPr>
          <w:rFonts w:ascii="Fira Mono" w:cs="Fira Mono" w:eastAsia="Fira Mono" w:hAnsi="Fira Mono"/>
          <w:b w:val="1"/>
          <w:bCs w:val="1"/>
          <w:color w:val="000000"/>
          <w:sz w:val="26"/>
          <w:szCs w:val="26"/>
          <w:rtl w:val="0"/>
        </w:rPr>
        <w:t xml:space="preserve">⭐ Key Benefits: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24/7 availability</w:t>
      </w:r>
      <w:r w:rsidDel="00000000" w:rsidR="00000000" w:rsidRPr="00000000">
        <w:rPr>
          <w:rtl w:val="0"/>
        </w:rPr>
        <w:t xml:space="preserve"> for all flight timings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and courteous drivers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Clean and comfortable vehicles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Affordable pricing with no hidden charges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Direct hotel drop in Makkah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Their experience in handling pilgrims makes a big difference. You’re not just a passenger—you’re a guest on a spiritual journey.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14yv11nb5a1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🚗 Types of Taxi Services Available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Choosing the right vehicle depends on your comfort level and budget.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wbj9k4dcf7v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Economy Cars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Perfect for solo travelers or couples.</w:t>
        <w:br w:type="textWrapping"/>
        <w:t xml:space="preserve">Affordable and efficient.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joq26a8du9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Family Vans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Ideal for families or groups with luggage.</w:t>
        <w:br w:type="textWrapping"/>
        <w:t xml:space="preserve">More space, better value per person.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jxq5c3gr2pi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Luxury Umrah Cab Services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for those who want extra comfort after a long flight.</w:t>
        <w:br w:type="textWrapping"/>
        <w:t xml:space="preserve">Spacious seating, premium interiors, and a relaxing ride.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Many pilgrims now prefer </w:t>
      </w:r>
      <w:r w:rsidDel="00000000" w:rsidR="00000000" w:rsidRPr="00000000">
        <w:rPr>
          <w:b w:val="1"/>
          <w:bCs w:val="1"/>
          <w:rtl w:val="0"/>
        </w:rPr>
        <w:t xml:space="preserve">luxury umrah cab services</w:t>
      </w:r>
      <w:r w:rsidDel="00000000" w:rsidR="00000000" w:rsidRPr="00000000">
        <w:rPr>
          <w:rtl w:val="0"/>
        </w:rPr>
        <w:t xml:space="preserve"> for a smooth and peaceful start to their journey.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ubeupfxcy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📲 How to Book the Cheapest Taxi Easily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Booking a taxi today is easier than ever.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bphl5ixo39u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Best Booking Options: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Online Booking (Recommended)</w:t>
        <w:br w:type="textWrapping"/>
      </w:r>
      <w:r w:rsidDel="00000000" w:rsidR="00000000" w:rsidRPr="00000000">
        <w:rPr>
          <w:rtl w:val="0"/>
        </w:rPr>
        <w:t xml:space="preserve">Secure your ride in advance with fixed pricing.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Mobile Apps (Uber/Careem)</w:t>
        <w:br w:type="textWrapping"/>
      </w:r>
      <w:r w:rsidDel="00000000" w:rsidR="00000000" w:rsidRPr="00000000">
        <w:rPr>
          <w:rtl w:val="0"/>
        </w:rPr>
        <w:t xml:space="preserve">Convenient but prices may fluctuate.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Airport Taxi Counters</w:t>
        <w:br w:type="textWrapping"/>
      </w:r>
      <w:r w:rsidDel="00000000" w:rsidR="00000000" w:rsidRPr="00000000">
        <w:rPr>
          <w:rtl w:val="0"/>
        </w:rPr>
        <w:t xml:space="preserve">Available but often more expensive.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For the best experience, book through trusted platforms like: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https://hujjajumrahtaxi.com/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https://umrahtransport.com/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https://www.luxuryumrahcab.com/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fckw5ga76t9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⚠️ Common Mistakes to Avoid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pilgrims unknowingly make costly mistakes.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1c9a2mmipru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🚫 Avoid These: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 confirming the total fare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Choosing taxis without verification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Ignoring luggage charges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Booking at the last minute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Falling for “too cheap” offers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little planning can save you both money and stress.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6iomjsvjcf6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💡 Smart Tips to Get the Cheapest Taxi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Want to save more? Follow these simple tips: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Book your taxi </w:t>
      </w:r>
      <w:r w:rsidDel="00000000" w:rsidR="00000000" w:rsidRPr="00000000">
        <w:rPr>
          <w:b w:val="1"/>
          <w:bCs w:val="1"/>
          <w:rtl w:val="0"/>
        </w:rPr>
        <w:t xml:space="preserve">before arrival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 in groups to split costs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peak seasons if possible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prices online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round-trip deals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of it like shopping—you always get a better deal when you plan ahead.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4ao9qkhtsh8t" w:id="16"/>
      <w:bookmarkEnd w:id="16"/>
      <w:r w:rsidDel="00000000" w:rsidR="00000000" w:rsidRPr="00000000">
        <w:rPr>
          <w:b w:val="1"/>
          <w:bCs w:val="1"/>
          <w:rtl w:val="0"/>
        </w:rPr>
        <w:t xml:space="preserve">📊 Taxi vs Other Transport Options</w:t>
      </w:r>
    </w:p>
    <w:tbl>
      <w:tblPr>
        <w:tblStyle w:val="Table1"/>
        <w:tblW w:w="5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5"/>
        <w:gridCol w:w="1190"/>
        <w:gridCol w:w="1115"/>
        <w:gridCol w:w="1535"/>
        <w:tblGridChange w:id="0">
          <w:tblGrid>
            <w:gridCol w:w="2045"/>
            <w:gridCol w:w="1190"/>
            <w:gridCol w:w="1115"/>
            <w:gridCol w:w="15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Transport 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Comfort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Convenience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Taxi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Very 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</w:tr>
    </w:tbl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For pilgrims with luggage and time constraints, taxis are the </w:t>
      </w:r>
      <w:r w:rsidDel="00000000" w:rsidR="00000000" w:rsidRPr="00000000">
        <w:rPr>
          <w:b w:val="1"/>
          <w:bCs w:val="1"/>
          <w:rtl w:val="0"/>
        </w:rPr>
        <w:t xml:space="preserve">best overall choice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72yo2mj8jtqc" w:id="17"/>
      <w:bookmarkEnd w:id="17"/>
      <w:r w:rsidDel="00000000" w:rsidR="00000000" w:rsidRPr="00000000">
        <w:rPr>
          <w:b w:val="1"/>
          <w:bCs w:val="1"/>
          <w:rtl w:val="0"/>
        </w:rPr>
        <w:t xml:space="preserve">🛡️ Safety &amp; Comfort – What to Expect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professional services like </w:t>
      </w:r>
      <w:r w:rsidDel="00000000" w:rsidR="00000000" w:rsidRPr="00000000">
        <w:rPr>
          <w:b w:val="1"/>
          <w:bCs w:val="1"/>
          <w:rtl w:val="0"/>
        </w:rPr>
        <w:t xml:space="preserve">Hujjaj Umrah Taxi</w:t>
      </w:r>
      <w:r w:rsidDel="00000000" w:rsidR="00000000" w:rsidRPr="00000000">
        <w:rPr>
          <w:rtl w:val="0"/>
        </w:rPr>
        <w:t xml:space="preserve">, safety is a top priority.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Regular vehicle maintenance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Experienced drivers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GPS tracking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interiors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Air-conditioned rides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sit back, relax, and focus on your intentions for Umrah.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e54ekbkvpsei" w:id="18"/>
      <w:bookmarkEnd w:id="18"/>
      <w:r w:rsidDel="00000000" w:rsidR="00000000" w:rsidRPr="00000000">
        <w:rPr>
          <w:b w:val="1"/>
          <w:bCs w:val="1"/>
          <w:rtl w:val="0"/>
        </w:rPr>
        <w:t xml:space="preserve">🕋 A Stress-Free Start to Your Spiritual Journey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journey to Makkah is not just a trip—it’s a deeply spiritual experience.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last thing you want is stress over transportation.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By choosing a </w:t>
      </w:r>
      <w:r w:rsidDel="00000000" w:rsidR="00000000" w:rsidRPr="00000000">
        <w:rPr>
          <w:b w:val="1"/>
          <w:bCs w:val="1"/>
          <w:rtl w:val="0"/>
        </w:rPr>
        <w:t xml:space="preserve">reliable and affordable Umrah taxi service</w:t>
      </w:r>
      <w:r w:rsidDel="00000000" w:rsidR="00000000" w:rsidRPr="00000000">
        <w:rPr>
          <w:rtl w:val="0"/>
        </w:rPr>
        <w:t xml:space="preserve">, you ensure that your journey begins with comfort, ease, and peace of mind.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❓ FAQs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iefzsjsxl0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What is the cheapest way to travel from Jeddah Airport to Makkah?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cheapest option is a shared taxi, but for comfort, a budget private taxi is the best balance.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kndchwbughg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How much does a taxi cost from Jeddah to Makkah?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typically ranges between 120 SAR to 300 SAR depending on the service.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v1beo68pyb8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Is it safe to book a taxi online for Umrah?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Yes, booking with trusted providers ensures safety, fixed pricing, and reliability.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o1qd8u47xvb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Can I book a taxi at night?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Yes, services like Hujjaj Umrah Taxi operate 24/7.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15b05lba7d8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Which is better: Uber or Umrah taxi service?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Umrah taxi services are better for fixed pricing and pilgrim-focused services.</w:t>
      </w:r>
    </w:p>
    <w:p w:rsidR="00000000" w:rsidDel="00000000" w:rsidP="00000000" w:rsidRDefault="00000000" w:rsidRPr="00000000" w14:paraId="00000083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rdj6s99uggoi" w:id="24"/>
      <w:bookmarkEnd w:id="24"/>
      <w:r w:rsidDel="00000000" w:rsidR="00000000" w:rsidRPr="00000000">
        <w:rPr>
          <w:b w:val="1"/>
          <w:bCs w:val="1"/>
          <w:rtl w:val="0"/>
        </w:rPr>
        <w:t xml:space="preserve">📌 Conclusion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Finding the </w:t>
      </w:r>
      <w:r w:rsidDel="00000000" w:rsidR="00000000" w:rsidRPr="00000000">
        <w:rPr>
          <w:b w:val="1"/>
          <w:bCs w:val="1"/>
          <w:rtl w:val="0"/>
        </w:rPr>
        <w:t xml:space="preserve">cheapest taxi from Jeddah Airport to Makkah hotel</w:t>
      </w:r>
      <w:r w:rsidDel="00000000" w:rsidR="00000000" w:rsidRPr="00000000">
        <w:rPr>
          <w:rtl w:val="0"/>
        </w:rPr>
        <w:t xml:space="preserve"> doesn’t have to be complicated.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the right planning and trusted services, you can enjoy: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Affordable pricing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Comfortable travel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Peace of mind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Don’t wait until you land.</w:t>
        <w:br w:type="textWrapping"/>
        <w:t xml:space="preserve">Book your </w:t>
      </w:r>
      <w:r w:rsidDel="00000000" w:rsidR="00000000" w:rsidRPr="00000000">
        <w:rPr>
          <w:b w:val="1"/>
          <w:bCs w:val="1"/>
          <w:rtl w:val="0"/>
        </w:rPr>
        <w:t xml:space="preserve">Umrah taxi service now</w:t>
      </w:r>
      <w:r w:rsidDel="00000000" w:rsidR="00000000" w:rsidRPr="00000000">
        <w:rPr>
          <w:rtl w:val="0"/>
        </w:rPr>
        <w:t xml:space="preserve"> and start your spiritual journey the right way.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uxuryumrahcab.com/" TargetMode="External"/><Relationship Id="rId10" Type="http://schemas.openxmlformats.org/officeDocument/2006/relationships/hyperlink" Target="https://umrahtransport.com/" TargetMode="External"/><Relationship Id="rId9" Type="http://schemas.openxmlformats.org/officeDocument/2006/relationships/hyperlink" Target="https://hujjajumrahtaxi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hujjajumrahtaxi.com/" TargetMode="External"/><Relationship Id="rId7" Type="http://schemas.openxmlformats.org/officeDocument/2006/relationships/hyperlink" Target="https://umrahtransport.com/" TargetMode="External"/><Relationship Id="rId8" Type="http://schemas.openxmlformats.org/officeDocument/2006/relationships/hyperlink" Target="https://www.luxuryumrahcab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